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B4" w:rsidRDefault="00D073B4" w:rsidP="00D073B4">
      <w:pPr>
        <w:pStyle w:val="StandardWeb"/>
      </w:pPr>
      <w:r>
        <w:t>REPUBLIKA HRVATSKA</w:t>
      </w:r>
    </w:p>
    <w:p w:rsidR="00D073B4" w:rsidRDefault="00D073B4" w:rsidP="00D073B4">
      <w:pPr>
        <w:pStyle w:val="StandardWeb"/>
      </w:pPr>
      <w:r>
        <w:t>GRAD DUBROVNIK</w:t>
      </w:r>
    </w:p>
    <w:p w:rsidR="00D073B4" w:rsidRDefault="00D073B4" w:rsidP="00D073B4">
      <w:pPr>
        <w:pStyle w:val="StandardWeb"/>
      </w:pPr>
      <w:r>
        <w:t>OSNOVNA ŠKOLA ANTUNA MASLE ORAŠAC</w:t>
      </w:r>
    </w:p>
    <w:p w:rsidR="00D073B4" w:rsidRDefault="00D073B4" w:rsidP="00D073B4">
      <w:pPr>
        <w:pStyle w:val="StandardWeb"/>
      </w:pPr>
      <w:r>
        <w:t>  KLASA:</w:t>
      </w:r>
      <w:r w:rsidR="002F0292">
        <w:t xml:space="preserve"> </w:t>
      </w:r>
      <w:r>
        <w:t>602-02/15-01/279</w:t>
      </w:r>
    </w:p>
    <w:p w:rsidR="00D073B4" w:rsidRDefault="002F0292" w:rsidP="00D073B4">
      <w:pPr>
        <w:pStyle w:val="StandardWeb"/>
      </w:pPr>
      <w:r>
        <w:t>  URBROJ: 2117/01-22/01-15-01</w:t>
      </w:r>
    </w:p>
    <w:p w:rsidR="00D073B4" w:rsidRDefault="00D073B4" w:rsidP="00D073B4">
      <w:pPr>
        <w:pStyle w:val="StandardWeb"/>
      </w:pPr>
      <w:r>
        <w:t>  </w:t>
      </w:r>
      <w:proofErr w:type="spellStart"/>
      <w:r>
        <w:t>Orašac</w:t>
      </w:r>
      <w:proofErr w:type="spellEnd"/>
      <w:r>
        <w:t>, 23. prosinca 2015.</w:t>
      </w:r>
    </w:p>
    <w:p w:rsidR="00D073B4" w:rsidRDefault="00D073B4" w:rsidP="00D073B4">
      <w:pPr>
        <w:pStyle w:val="StandardWeb"/>
      </w:pPr>
      <w:r>
        <w:t> </w:t>
      </w:r>
    </w:p>
    <w:p w:rsidR="00D073B4" w:rsidRDefault="00D073B4" w:rsidP="00D073B4">
      <w:pPr>
        <w:pStyle w:val="StandardWeb"/>
        <w:rPr>
          <w:rStyle w:val="Naglaeno"/>
        </w:rPr>
      </w:pPr>
      <w:r>
        <w:rPr>
          <w:rStyle w:val="Naglaeno"/>
        </w:rPr>
        <w:t>                        </w:t>
      </w:r>
    </w:p>
    <w:p w:rsidR="00D073B4" w:rsidRDefault="00D073B4" w:rsidP="00D073B4">
      <w:pPr>
        <w:pStyle w:val="StandardWeb"/>
        <w:rPr>
          <w:rStyle w:val="Naglaeno"/>
        </w:rPr>
      </w:pPr>
    </w:p>
    <w:p w:rsidR="00D073B4" w:rsidRDefault="00D073B4" w:rsidP="00D073B4">
      <w:pPr>
        <w:pStyle w:val="StandardWeb"/>
        <w:rPr>
          <w:rStyle w:val="Naglaeno"/>
        </w:rPr>
      </w:pPr>
    </w:p>
    <w:p w:rsidR="00D073B4" w:rsidRDefault="00D073B4" w:rsidP="00D073B4">
      <w:pPr>
        <w:pStyle w:val="StandardWeb"/>
        <w:jc w:val="center"/>
      </w:pPr>
      <w:r>
        <w:rPr>
          <w:rStyle w:val="Naglaeno"/>
        </w:rPr>
        <w:t>JAVNI POZIV BROJ 1/2015 – REZULTATI ODABIRA</w:t>
      </w:r>
    </w:p>
    <w:p w:rsidR="00D073B4" w:rsidRDefault="00D073B4" w:rsidP="00D073B4">
      <w:pPr>
        <w:pStyle w:val="StandardWeb"/>
      </w:pPr>
      <w:r>
        <w:t> </w:t>
      </w:r>
    </w:p>
    <w:p w:rsidR="00D073B4" w:rsidRDefault="00D073B4" w:rsidP="00D073B4">
      <w:pPr>
        <w:pStyle w:val="StandardWeb"/>
      </w:pPr>
    </w:p>
    <w:p w:rsidR="00D073B4" w:rsidRDefault="00D073B4" w:rsidP="00D073B4">
      <w:pPr>
        <w:pStyle w:val="StandardWeb"/>
      </w:pPr>
      <w:r>
        <w:t xml:space="preserve">Povjerenstvo za provedbu javnog poziva i izbor najpovoljnije ponude 1/2015, na sastanku održanom dana 22. prosinca 2015.g. u uži zbor izabralo je tri ponude za organizaciju </w:t>
      </w:r>
      <w:r w:rsidR="002F0292">
        <w:t xml:space="preserve">višednevne </w:t>
      </w:r>
      <w:proofErr w:type="spellStart"/>
      <w:r w:rsidR="002F0292">
        <w:t>izvanučioničke</w:t>
      </w:r>
      <w:proofErr w:type="spellEnd"/>
      <w:r w:rsidR="002F0292">
        <w:t xml:space="preserve"> nastave - </w:t>
      </w:r>
      <w:r>
        <w:t>škole u prirodi</w:t>
      </w:r>
      <w:r w:rsidR="002F0292">
        <w:t xml:space="preserve"> - </w:t>
      </w:r>
      <w:r>
        <w:t xml:space="preserve"> učenika 3. i 4. razreda koje će  biti predstavljene na roditeljskom sastanku.</w:t>
      </w:r>
    </w:p>
    <w:p w:rsidR="00D073B4" w:rsidRDefault="00D073B4" w:rsidP="00D073B4">
      <w:pPr>
        <w:pStyle w:val="StandardWeb"/>
      </w:pPr>
      <w:r>
        <w:t>Odabrane su ponude ponuditelja:</w:t>
      </w:r>
    </w:p>
    <w:p w:rsidR="00D073B4" w:rsidRDefault="00D073B4" w:rsidP="00D073B4">
      <w:pPr>
        <w:pStyle w:val="StandardWeb"/>
      </w:pPr>
      <w:r>
        <w:t xml:space="preserve">  1. </w:t>
      </w:r>
      <w:r w:rsidRPr="00D073B4">
        <w:rPr>
          <w:b/>
        </w:rPr>
        <w:t>PUTOKAZI</w:t>
      </w:r>
      <w:r>
        <w:t>  - Split</w:t>
      </w:r>
    </w:p>
    <w:p w:rsidR="00D073B4" w:rsidRDefault="00D073B4" w:rsidP="00D073B4">
      <w:pPr>
        <w:pStyle w:val="StandardWeb"/>
      </w:pPr>
      <w:r>
        <w:t xml:space="preserve">  2. </w:t>
      </w:r>
      <w:r w:rsidRPr="00D073B4">
        <w:rPr>
          <w:b/>
        </w:rPr>
        <w:t>PERLA SVJETSKA PUTOVANJA</w:t>
      </w:r>
      <w:r>
        <w:t xml:space="preserve"> -   Imotski</w:t>
      </w:r>
    </w:p>
    <w:p w:rsidR="00D073B4" w:rsidRDefault="00D073B4" w:rsidP="00D073B4">
      <w:pPr>
        <w:pStyle w:val="StandardWeb"/>
      </w:pPr>
      <w:r>
        <w:t xml:space="preserve">  3. </w:t>
      </w:r>
      <w:r w:rsidRPr="00D073B4">
        <w:rPr>
          <w:b/>
        </w:rPr>
        <w:t>F-TOURS</w:t>
      </w:r>
      <w:r>
        <w:t xml:space="preserve"> - Split</w:t>
      </w:r>
    </w:p>
    <w:p w:rsidR="00D073B4" w:rsidRDefault="00D073B4" w:rsidP="00D073B4">
      <w:pPr>
        <w:pStyle w:val="StandardWeb"/>
      </w:pPr>
      <w:r>
        <w:t> </w:t>
      </w:r>
    </w:p>
    <w:p w:rsidR="00D073B4" w:rsidRDefault="00D073B4" w:rsidP="00D073B4">
      <w:pPr>
        <w:pStyle w:val="StandardWeb"/>
      </w:pPr>
      <w:r>
        <w:t> </w:t>
      </w:r>
    </w:p>
    <w:p w:rsidR="00D073B4" w:rsidRDefault="00D073B4" w:rsidP="00D073B4">
      <w:pPr>
        <w:pStyle w:val="StandardWeb"/>
      </w:pPr>
      <w:r>
        <w:t xml:space="preserve">                                                                                                           </w:t>
      </w:r>
    </w:p>
    <w:p w:rsidR="00D073B4" w:rsidRDefault="00D073B4" w:rsidP="00D073B4">
      <w:pPr>
        <w:pStyle w:val="StandardWeb"/>
      </w:pPr>
      <w:r>
        <w:t xml:space="preserve">                                                                                                            Predsjednik  povjerenstva:</w:t>
      </w:r>
    </w:p>
    <w:p w:rsidR="00D073B4" w:rsidRDefault="00D073B4" w:rsidP="00D073B4">
      <w:pPr>
        <w:pStyle w:val="StandardWeb"/>
      </w:pPr>
      <w:r>
        <w:t>                                                                                                                     Ružica Bokun</w:t>
      </w:r>
    </w:p>
    <w:p w:rsidR="000427F7" w:rsidRDefault="000427F7"/>
    <w:sectPr w:rsidR="000427F7" w:rsidSect="0004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73B4"/>
    <w:rsid w:val="000427F7"/>
    <w:rsid w:val="00192867"/>
    <w:rsid w:val="002F0292"/>
    <w:rsid w:val="00D073B4"/>
    <w:rsid w:val="00E6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0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07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2015-12-23T08:14:00Z</dcterms:created>
  <dcterms:modified xsi:type="dcterms:W3CDTF">2015-12-23T08:28:00Z</dcterms:modified>
</cp:coreProperties>
</file>