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EC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A96E99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A96E99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Orašac, 14. 11. 2019. </w:t>
      </w:r>
    </w:p>
    <w:p w:rsidR="00A96E99" w:rsidRDefault="00A96E99">
      <w:pPr>
        <w:rPr>
          <w:sz w:val="28"/>
          <w:szCs w:val="28"/>
        </w:rPr>
      </w:pPr>
    </w:p>
    <w:p w:rsidR="00A96E99" w:rsidRDefault="00A96E99">
      <w:pPr>
        <w:rPr>
          <w:sz w:val="28"/>
          <w:szCs w:val="28"/>
        </w:rPr>
      </w:pPr>
    </w:p>
    <w:p w:rsidR="00A96E99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 O Z I V </w:t>
      </w:r>
    </w:p>
    <w:p w:rsidR="00A96E99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Na sjednicu Š.O. koja će se održati u utorak, 19. 11. 2019. s početkom u 13 sati. </w:t>
      </w:r>
    </w:p>
    <w:p w:rsidR="00A96E99" w:rsidRDefault="00A96E99">
      <w:pPr>
        <w:rPr>
          <w:sz w:val="28"/>
          <w:szCs w:val="28"/>
        </w:rPr>
      </w:pPr>
    </w:p>
    <w:p w:rsidR="00A96E99" w:rsidRDefault="00A9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Prijedlog dnevnog reda: </w:t>
      </w:r>
    </w:p>
    <w:p w:rsidR="00A96E99" w:rsidRPr="00A96E99" w:rsidRDefault="00A96E99" w:rsidP="00A96E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E99">
        <w:rPr>
          <w:sz w:val="28"/>
          <w:szCs w:val="28"/>
        </w:rPr>
        <w:t xml:space="preserve">Usvajanje zapisnika sa prošle sjednice Š.O. od 09. 10. 2019. </w:t>
      </w:r>
    </w:p>
    <w:p w:rsidR="00A96E99" w:rsidRDefault="00A96E99" w:rsidP="00A96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Rješavanje zamolbi po natječaju – prijedlog ravnateljice</w:t>
      </w:r>
    </w:p>
    <w:p w:rsidR="00A96E99" w:rsidRDefault="00A96E99" w:rsidP="00A96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Pravilnika o sistematizaciji radnih mjesta.</w:t>
      </w:r>
    </w:p>
    <w:p w:rsidR="00A96E99" w:rsidRDefault="00A96E99" w:rsidP="00A96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Prihvaćanje rebalansa proračuna za 2019. g. </w:t>
      </w:r>
    </w:p>
    <w:p w:rsidR="00A96E99" w:rsidRDefault="00A96E99" w:rsidP="00A96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A96E99" w:rsidRDefault="00A96E99" w:rsidP="00A96E99">
      <w:pPr>
        <w:rPr>
          <w:sz w:val="28"/>
          <w:szCs w:val="28"/>
        </w:rPr>
      </w:pPr>
    </w:p>
    <w:p w:rsidR="00A96E99" w:rsidRDefault="00A96E99" w:rsidP="00A96E99">
      <w:pPr>
        <w:rPr>
          <w:sz w:val="28"/>
          <w:szCs w:val="28"/>
        </w:rPr>
      </w:pPr>
      <w:r>
        <w:rPr>
          <w:sz w:val="28"/>
          <w:szCs w:val="28"/>
        </w:rPr>
        <w:t>Molim za obvezno prisustvo sjednici.</w:t>
      </w:r>
    </w:p>
    <w:p w:rsidR="00A96E99" w:rsidRDefault="00A96E99" w:rsidP="00A96E99">
      <w:pPr>
        <w:rPr>
          <w:sz w:val="28"/>
          <w:szCs w:val="28"/>
        </w:rPr>
      </w:pPr>
    </w:p>
    <w:p w:rsidR="00A96E99" w:rsidRDefault="00A96E99" w:rsidP="00A9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Predsjednik Š.O.:</w:t>
      </w:r>
    </w:p>
    <w:p w:rsidR="00A96E99" w:rsidRPr="00A96E99" w:rsidRDefault="00A96E99" w:rsidP="00A96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Emilio Puljizević</w:t>
      </w:r>
      <w:bookmarkStart w:id="0" w:name="_GoBack"/>
      <w:bookmarkEnd w:id="0"/>
    </w:p>
    <w:sectPr w:rsidR="00A96E99" w:rsidRPr="00A9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CF2"/>
    <w:multiLevelType w:val="hybridMultilevel"/>
    <w:tmpl w:val="53AC5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9"/>
    <w:rsid w:val="003315EC"/>
    <w:rsid w:val="00A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299F"/>
  <w15:chartTrackingRefBased/>
  <w15:docId w15:val="{D0B86003-1D06-4137-9561-C45CB1C4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2019-11-14T11:36:00Z</dcterms:created>
  <dcterms:modified xsi:type="dcterms:W3CDTF">2019-11-14T11:41:00Z</dcterms:modified>
</cp:coreProperties>
</file>