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4B" w:rsidRDefault="00626F9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ODLUKE I ZAKLJUČCI SA SJEDNICE ŠKOLSKOG ODBORA OD 05.11.2018.</w:t>
      </w:r>
    </w:p>
    <w:p w:rsidR="00626F92" w:rsidRDefault="00626F92">
      <w:pPr>
        <w:rPr>
          <w:rFonts w:asciiTheme="majorHAnsi" w:hAnsiTheme="majorHAnsi" w:cstheme="majorHAnsi"/>
          <w:sz w:val="28"/>
          <w:szCs w:val="28"/>
        </w:rPr>
      </w:pPr>
    </w:p>
    <w:p w:rsidR="00626F92" w:rsidRDefault="00626F9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Odluke:</w:t>
      </w:r>
    </w:p>
    <w:p w:rsidR="00626F92" w:rsidRDefault="00626F92" w:rsidP="00626F92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 učitelja informatike</w:t>
      </w:r>
      <w:r w:rsidR="002A3282">
        <w:rPr>
          <w:rFonts w:asciiTheme="majorHAnsi" w:hAnsiTheme="majorHAnsi" w:cstheme="majorHAnsi"/>
          <w:sz w:val="28"/>
          <w:szCs w:val="28"/>
        </w:rPr>
        <w:t xml:space="preserve"> u matičnoj te P.Š. Lopud</w:t>
      </w:r>
      <w:r>
        <w:rPr>
          <w:rFonts w:asciiTheme="majorHAnsi" w:hAnsiTheme="majorHAnsi" w:cstheme="majorHAnsi"/>
          <w:sz w:val="28"/>
          <w:szCs w:val="28"/>
        </w:rPr>
        <w:t>,</w:t>
      </w:r>
      <w:r w:rsidR="002A3282">
        <w:rPr>
          <w:rFonts w:asciiTheme="majorHAnsi" w:hAnsiTheme="majorHAnsi" w:cstheme="majorHAnsi"/>
          <w:sz w:val="28"/>
          <w:szCs w:val="28"/>
        </w:rPr>
        <w:t xml:space="preserve">kao i </w:t>
      </w:r>
      <w:r>
        <w:rPr>
          <w:rFonts w:asciiTheme="majorHAnsi" w:hAnsiTheme="majorHAnsi" w:cstheme="majorHAnsi"/>
          <w:sz w:val="28"/>
          <w:szCs w:val="28"/>
        </w:rPr>
        <w:t xml:space="preserve"> matematike i fizike u P.Š. Lopud primljena je Nikica Monković na određeno vrijeme, zbog nestručnosti na 5 mjeseci.</w:t>
      </w:r>
    </w:p>
    <w:p w:rsidR="00626F92" w:rsidRDefault="00626F92" w:rsidP="00626F92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 učitelja fizike u matičnoj školi primljen je Nebojša Batinović</w:t>
      </w:r>
      <w:r w:rsidR="002A3282">
        <w:rPr>
          <w:rFonts w:asciiTheme="majorHAnsi" w:hAnsiTheme="majorHAnsi" w:cstheme="majorHAnsi"/>
          <w:sz w:val="28"/>
          <w:szCs w:val="28"/>
        </w:rPr>
        <w:t xml:space="preserve"> na određeno vrijeme</w:t>
      </w:r>
      <w:r>
        <w:rPr>
          <w:rFonts w:asciiTheme="majorHAnsi" w:hAnsiTheme="majorHAnsi" w:cstheme="majorHAnsi"/>
          <w:sz w:val="28"/>
          <w:szCs w:val="28"/>
        </w:rPr>
        <w:t>, zbog nestručnosti na 5 mjeseci.</w:t>
      </w:r>
    </w:p>
    <w:p w:rsidR="00626F92" w:rsidRDefault="00626F92" w:rsidP="00626F92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 učitelja matematike u matičnoj školi</w:t>
      </w:r>
      <w:r w:rsidR="002A3282">
        <w:rPr>
          <w:rFonts w:asciiTheme="majorHAnsi" w:hAnsiTheme="majorHAnsi" w:cstheme="majorHAnsi"/>
          <w:sz w:val="28"/>
          <w:szCs w:val="28"/>
        </w:rPr>
        <w:t>- puno radno vrijeme,</w:t>
      </w:r>
      <w:r>
        <w:rPr>
          <w:rFonts w:asciiTheme="majorHAnsi" w:hAnsiTheme="majorHAnsi" w:cstheme="majorHAnsi"/>
          <w:sz w:val="28"/>
          <w:szCs w:val="28"/>
        </w:rPr>
        <w:t xml:space="preserve"> primljena je Marijana Ćelić na određeno vrijeme, zbog nestručnosti na 5 mjeseci.</w:t>
      </w:r>
    </w:p>
    <w:p w:rsidR="00626F92" w:rsidRDefault="00626F92" w:rsidP="00626F92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 učiteljicu razredne nasta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ve u produženom boravku primljena je Nikolina Njirić na određeno vrijeme do 30. 06. 2019.</w:t>
      </w:r>
    </w:p>
    <w:p w:rsidR="00626F92" w:rsidRDefault="00626F92" w:rsidP="00626F92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 asistentice u nastavi primljene su Srđana Rathmann Vukanović i Marija Primić na određeno vrijeme do 30. 06. 2019.</w:t>
      </w:r>
    </w:p>
    <w:p w:rsidR="00626F92" w:rsidRDefault="00626F92" w:rsidP="00626F92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 pedagoga pripravnika za stažiranje bez zasnivanja radnog odnosa prijavila se Marija Mozara, koja nema uvjete obzirom da je prvostupnica, te je ista odustala dok ne dobije Diplomu mag. Pedagogije.</w:t>
      </w:r>
    </w:p>
    <w:p w:rsidR="00626F92" w:rsidRDefault="00626F92" w:rsidP="00626F92">
      <w:pPr>
        <w:rPr>
          <w:rFonts w:asciiTheme="majorHAnsi" w:hAnsiTheme="majorHAnsi" w:cstheme="majorHAnsi"/>
          <w:sz w:val="28"/>
          <w:szCs w:val="28"/>
        </w:rPr>
      </w:pPr>
    </w:p>
    <w:p w:rsidR="00626F92" w:rsidRDefault="00626F92" w:rsidP="00626F9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Zaključci:</w:t>
      </w:r>
    </w:p>
    <w:p w:rsidR="00626F92" w:rsidRDefault="00626F92" w:rsidP="00626F92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Ponuda poliklinike Hy</w:t>
      </w:r>
      <w:r w:rsidR="002A3282">
        <w:rPr>
          <w:rFonts w:asciiTheme="majorHAnsi" w:hAnsiTheme="majorHAnsi" w:cstheme="majorHAnsi"/>
          <w:sz w:val="28"/>
          <w:szCs w:val="28"/>
        </w:rPr>
        <w:t>gea za sistematske preglede prihvaćena je kao bolja od ponude poliklinike Glavić.</w:t>
      </w:r>
    </w:p>
    <w:p w:rsidR="002A3282" w:rsidRDefault="002A3282" w:rsidP="002A3282">
      <w:pPr>
        <w:rPr>
          <w:rFonts w:asciiTheme="majorHAnsi" w:hAnsiTheme="majorHAnsi" w:cstheme="majorHAnsi"/>
          <w:sz w:val="28"/>
          <w:szCs w:val="28"/>
        </w:rPr>
      </w:pPr>
    </w:p>
    <w:p w:rsidR="002A3282" w:rsidRDefault="002A3282" w:rsidP="002A3282">
      <w:pPr>
        <w:rPr>
          <w:rFonts w:asciiTheme="majorHAnsi" w:hAnsiTheme="majorHAnsi" w:cstheme="majorHAnsi"/>
          <w:sz w:val="28"/>
          <w:szCs w:val="28"/>
        </w:rPr>
      </w:pPr>
    </w:p>
    <w:p w:rsidR="002A3282" w:rsidRDefault="002A3282" w:rsidP="002A328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Predsjednik Š.O.:</w:t>
      </w:r>
    </w:p>
    <w:p w:rsidR="002A3282" w:rsidRPr="002A3282" w:rsidRDefault="002A3282" w:rsidP="002A328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Emilio Puljizević</w:t>
      </w:r>
    </w:p>
    <w:p w:rsidR="00626F92" w:rsidRPr="00626F92" w:rsidRDefault="00626F92" w:rsidP="00626F92">
      <w:pPr>
        <w:rPr>
          <w:rFonts w:asciiTheme="majorHAnsi" w:hAnsiTheme="majorHAnsi" w:cstheme="majorHAnsi"/>
          <w:sz w:val="28"/>
          <w:szCs w:val="28"/>
        </w:rPr>
      </w:pPr>
      <w:r w:rsidRPr="00626F92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626F92" w:rsidRPr="00626F92" w:rsidSect="0004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D49"/>
    <w:multiLevelType w:val="hybridMultilevel"/>
    <w:tmpl w:val="7DD24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FD9"/>
    <w:multiLevelType w:val="hybridMultilevel"/>
    <w:tmpl w:val="CE4E2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F92"/>
    <w:rsid w:val="00041C43"/>
    <w:rsid w:val="002A3282"/>
    <w:rsid w:val="003160A2"/>
    <w:rsid w:val="00626F92"/>
    <w:rsid w:val="00C43A89"/>
    <w:rsid w:val="00F1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2018-11-07T10:37:00Z</dcterms:created>
  <dcterms:modified xsi:type="dcterms:W3CDTF">2018-11-07T10:37:00Z</dcterms:modified>
</cp:coreProperties>
</file>