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90" w:rsidRDefault="007B7790" w:rsidP="001F315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REPUBLIKA HRVATSKA</w:t>
      </w:r>
    </w:p>
    <w:p w:rsidR="007B7790" w:rsidRDefault="007B7790" w:rsidP="001F315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GRAD DUBROVNIK</w:t>
      </w:r>
    </w:p>
    <w:p w:rsidR="001F3154" w:rsidRPr="00A522F4" w:rsidRDefault="00E21E4C" w:rsidP="001F315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OSNOVNA ŠKOLA </w:t>
      </w:r>
      <w:r w:rsidR="007B7790">
        <w:rPr>
          <w:rFonts w:asciiTheme="minorHAnsi" w:hAnsiTheme="minorHAnsi"/>
          <w:b/>
          <w:sz w:val="20"/>
          <w:szCs w:val="20"/>
        </w:rPr>
        <w:t>ANTUNA MASLE ORAŠAC</w:t>
      </w:r>
    </w:p>
    <w:p w:rsidR="007D7832" w:rsidRDefault="007B7790" w:rsidP="001F3154">
      <w:pPr>
        <w:pStyle w:val="Default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Lujaci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2</w:t>
      </w:r>
    </w:p>
    <w:p w:rsidR="00E21E4C" w:rsidRPr="00A522F4" w:rsidRDefault="00E21E4C" w:rsidP="001F315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2023</w:t>
      </w:r>
      <w:r w:rsidR="007B7790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7B7790">
        <w:rPr>
          <w:rFonts w:asciiTheme="minorHAnsi" w:hAnsiTheme="minorHAnsi"/>
          <w:b/>
          <w:sz w:val="20"/>
          <w:szCs w:val="20"/>
        </w:rPr>
        <w:t>Zaton</w:t>
      </w:r>
    </w:p>
    <w:p w:rsidR="007D7832" w:rsidRPr="0086437C" w:rsidRDefault="007D7832" w:rsidP="001F3154">
      <w:pPr>
        <w:pStyle w:val="Default"/>
        <w:rPr>
          <w:rFonts w:asciiTheme="minorHAnsi" w:hAnsiTheme="minorHAnsi"/>
          <w:sz w:val="18"/>
          <w:szCs w:val="18"/>
        </w:rPr>
      </w:pPr>
    </w:p>
    <w:p w:rsidR="007B7790" w:rsidRPr="007B7790" w:rsidRDefault="007D7832" w:rsidP="001F3154">
      <w:pPr>
        <w:pStyle w:val="Default"/>
        <w:rPr>
          <w:rFonts w:asciiTheme="minorHAnsi" w:hAnsiTheme="minorHAnsi"/>
          <w:sz w:val="20"/>
          <w:szCs w:val="20"/>
        </w:rPr>
      </w:pPr>
      <w:r w:rsidRPr="007B7790">
        <w:rPr>
          <w:rFonts w:asciiTheme="minorHAnsi" w:hAnsiTheme="minorHAnsi"/>
          <w:sz w:val="20"/>
          <w:szCs w:val="20"/>
        </w:rPr>
        <w:t>KLASA</w:t>
      </w:r>
      <w:r w:rsidR="001F3154" w:rsidRPr="007B7790">
        <w:rPr>
          <w:rFonts w:asciiTheme="minorHAnsi" w:hAnsiTheme="minorHAnsi"/>
          <w:sz w:val="20"/>
          <w:szCs w:val="20"/>
        </w:rPr>
        <w:t>:</w:t>
      </w:r>
      <w:r w:rsidR="00226895">
        <w:rPr>
          <w:rFonts w:asciiTheme="minorHAnsi" w:hAnsiTheme="minorHAnsi"/>
          <w:sz w:val="20"/>
          <w:szCs w:val="20"/>
        </w:rPr>
        <w:t xml:space="preserve"> </w:t>
      </w:r>
      <w:r w:rsidR="00D7134F">
        <w:rPr>
          <w:rFonts w:asciiTheme="minorHAnsi" w:hAnsiTheme="minorHAnsi"/>
          <w:sz w:val="20"/>
          <w:szCs w:val="20"/>
        </w:rPr>
        <w:t>602-02/15-01/263</w:t>
      </w:r>
    </w:p>
    <w:p w:rsidR="007D7832" w:rsidRDefault="007D7832" w:rsidP="001F3154">
      <w:pPr>
        <w:pStyle w:val="Default"/>
        <w:rPr>
          <w:rFonts w:asciiTheme="minorHAnsi" w:hAnsiTheme="minorHAnsi"/>
          <w:sz w:val="20"/>
          <w:szCs w:val="20"/>
        </w:rPr>
      </w:pPr>
      <w:r w:rsidRPr="00F91A80">
        <w:rPr>
          <w:rFonts w:asciiTheme="minorHAnsi" w:hAnsiTheme="minorHAnsi"/>
          <w:sz w:val="20"/>
          <w:szCs w:val="20"/>
        </w:rPr>
        <w:t xml:space="preserve">URBROJ: </w:t>
      </w:r>
      <w:r w:rsidR="00D7134F">
        <w:rPr>
          <w:rFonts w:asciiTheme="minorHAnsi" w:hAnsiTheme="minorHAnsi"/>
          <w:sz w:val="20"/>
          <w:szCs w:val="20"/>
        </w:rPr>
        <w:t>2117/01-22/01-15-02</w:t>
      </w:r>
    </w:p>
    <w:p w:rsidR="007B7790" w:rsidRPr="00F91A80" w:rsidRDefault="007B7790" w:rsidP="001F3154">
      <w:pPr>
        <w:pStyle w:val="Default"/>
        <w:rPr>
          <w:rFonts w:asciiTheme="minorHAnsi" w:hAnsiTheme="minorHAnsi"/>
          <w:sz w:val="18"/>
          <w:szCs w:val="18"/>
        </w:rPr>
      </w:pPr>
    </w:p>
    <w:p w:rsidR="007D7832" w:rsidRPr="007B7790" w:rsidRDefault="007B7790" w:rsidP="001F3154">
      <w:pPr>
        <w:pStyle w:val="Default"/>
        <w:rPr>
          <w:rFonts w:asciiTheme="minorHAnsi" w:hAnsiTheme="minorHAnsi"/>
          <w:i/>
          <w:sz w:val="20"/>
          <w:szCs w:val="20"/>
        </w:rPr>
      </w:pPr>
      <w:proofErr w:type="spellStart"/>
      <w:r w:rsidRPr="007B7790">
        <w:rPr>
          <w:rFonts w:asciiTheme="minorHAnsi" w:hAnsiTheme="minorHAnsi"/>
          <w:i/>
          <w:sz w:val="20"/>
          <w:szCs w:val="20"/>
        </w:rPr>
        <w:t>Orašac</w:t>
      </w:r>
      <w:proofErr w:type="spellEnd"/>
      <w:r w:rsidRPr="007B7790">
        <w:rPr>
          <w:rFonts w:asciiTheme="minorHAnsi" w:hAnsiTheme="minorHAnsi"/>
          <w:i/>
          <w:sz w:val="20"/>
          <w:szCs w:val="20"/>
        </w:rPr>
        <w:t xml:space="preserve">, </w:t>
      </w:r>
      <w:r w:rsidR="00D7134F">
        <w:rPr>
          <w:rFonts w:asciiTheme="minorHAnsi" w:hAnsiTheme="minorHAnsi"/>
          <w:i/>
          <w:sz w:val="20"/>
          <w:szCs w:val="20"/>
        </w:rPr>
        <w:t>26. 11. 2015.</w:t>
      </w:r>
    </w:p>
    <w:p w:rsidR="007D7832" w:rsidRPr="0086437C" w:rsidRDefault="007D7832" w:rsidP="001F3154">
      <w:pPr>
        <w:pStyle w:val="Default"/>
        <w:rPr>
          <w:rFonts w:asciiTheme="minorHAnsi" w:hAnsiTheme="minorHAnsi"/>
          <w:b/>
          <w:sz w:val="18"/>
          <w:szCs w:val="18"/>
        </w:rPr>
      </w:pPr>
    </w:p>
    <w:p w:rsidR="007D7832" w:rsidRPr="0086437C" w:rsidRDefault="007D7832" w:rsidP="001F3154">
      <w:pPr>
        <w:pStyle w:val="Default"/>
        <w:rPr>
          <w:rFonts w:asciiTheme="minorHAnsi" w:hAnsiTheme="minorHAnsi"/>
          <w:b/>
          <w:sz w:val="18"/>
          <w:szCs w:val="18"/>
        </w:rPr>
      </w:pPr>
    </w:p>
    <w:p w:rsidR="001F3154" w:rsidRPr="00491B26" w:rsidRDefault="001F3154" w:rsidP="007D7832">
      <w:pPr>
        <w:pStyle w:val="Default"/>
        <w:ind w:firstLine="708"/>
        <w:rPr>
          <w:rFonts w:asciiTheme="minorHAnsi" w:hAnsiTheme="minorHAnsi"/>
          <w:color w:val="auto"/>
          <w:sz w:val="18"/>
          <w:szCs w:val="18"/>
        </w:rPr>
      </w:pPr>
      <w:r w:rsidRPr="00A522F4">
        <w:rPr>
          <w:rFonts w:asciiTheme="minorHAnsi" w:hAnsiTheme="minorHAnsi"/>
          <w:sz w:val="20"/>
          <w:szCs w:val="20"/>
        </w:rPr>
        <w:t xml:space="preserve">Temeljem </w:t>
      </w:r>
      <w:r w:rsidR="007B7790" w:rsidRPr="00491B26">
        <w:rPr>
          <w:rFonts w:asciiTheme="minorHAnsi" w:hAnsiTheme="minorHAnsi"/>
          <w:color w:val="auto"/>
          <w:sz w:val="20"/>
          <w:szCs w:val="20"/>
        </w:rPr>
        <w:t>članka 47.</w:t>
      </w:r>
      <w:r w:rsidR="00226895">
        <w:rPr>
          <w:rFonts w:asciiTheme="minorHAnsi" w:hAnsiTheme="minorHAnsi"/>
          <w:color w:val="auto"/>
          <w:sz w:val="20"/>
          <w:szCs w:val="20"/>
        </w:rPr>
        <w:t xml:space="preserve"> Zakona o proračunu, članka 7. S</w:t>
      </w:r>
      <w:r w:rsidR="007B7790" w:rsidRPr="00491B26">
        <w:rPr>
          <w:rFonts w:asciiTheme="minorHAnsi" w:hAnsiTheme="minorHAnsi"/>
          <w:color w:val="auto"/>
          <w:sz w:val="20"/>
          <w:szCs w:val="20"/>
        </w:rPr>
        <w:t>tavka 1. Z</w:t>
      </w:r>
      <w:r w:rsidR="00226895">
        <w:rPr>
          <w:rFonts w:asciiTheme="minorHAnsi" w:hAnsiTheme="minorHAnsi"/>
          <w:color w:val="auto"/>
          <w:sz w:val="20"/>
          <w:szCs w:val="20"/>
        </w:rPr>
        <w:t xml:space="preserve">akona o fiskalnoj odgovornosti i članka 72. Statuta Osnovne škole Antuna </w:t>
      </w:r>
      <w:proofErr w:type="spellStart"/>
      <w:r w:rsidR="00226895">
        <w:rPr>
          <w:rFonts w:asciiTheme="minorHAnsi" w:hAnsiTheme="minorHAnsi"/>
          <w:color w:val="auto"/>
          <w:sz w:val="20"/>
          <w:szCs w:val="20"/>
        </w:rPr>
        <w:t>Masle</w:t>
      </w:r>
      <w:proofErr w:type="spellEnd"/>
      <w:r w:rsidR="00226895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226895">
        <w:rPr>
          <w:rFonts w:asciiTheme="minorHAnsi" w:hAnsiTheme="minorHAnsi"/>
          <w:color w:val="auto"/>
          <w:sz w:val="20"/>
          <w:szCs w:val="20"/>
        </w:rPr>
        <w:t>Orašac</w:t>
      </w:r>
      <w:proofErr w:type="spellEnd"/>
      <w:r w:rsidR="0022689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B7790" w:rsidRPr="00491B26">
        <w:rPr>
          <w:rFonts w:asciiTheme="minorHAnsi" w:hAnsiTheme="minorHAnsi"/>
          <w:color w:val="auto"/>
          <w:sz w:val="20"/>
          <w:szCs w:val="20"/>
        </w:rPr>
        <w:t xml:space="preserve">ravnateljica </w:t>
      </w:r>
      <w:r w:rsidR="00491B26" w:rsidRPr="00491B26">
        <w:rPr>
          <w:rFonts w:asciiTheme="minorHAnsi" w:hAnsiTheme="minorHAnsi"/>
          <w:color w:val="auto"/>
          <w:sz w:val="20"/>
          <w:szCs w:val="20"/>
        </w:rPr>
        <w:t xml:space="preserve">Osnovne škole Antuna </w:t>
      </w:r>
      <w:proofErr w:type="spellStart"/>
      <w:r w:rsidR="00491B26" w:rsidRPr="00491B26">
        <w:rPr>
          <w:rFonts w:asciiTheme="minorHAnsi" w:hAnsiTheme="minorHAnsi"/>
          <w:color w:val="auto"/>
          <w:sz w:val="20"/>
          <w:szCs w:val="20"/>
        </w:rPr>
        <w:t>Masle</w:t>
      </w:r>
      <w:proofErr w:type="spellEnd"/>
      <w:r w:rsidR="00491B26" w:rsidRPr="00491B26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491B26" w:rsidRPr="00491B26">
        <w:rPr>
          <w:rFonts w:asciiTheme="minorHAnsi" w:hAnsiTheme="minorHAnsi"/>
          <w:color w:val="auto"/>
          <w:sz w:val="20"/>
          <w:szCs w:val="20"/>
        </w:rPr>
        <w:t>Orašac</w:t>
      </w:r>
      <w:proofErr w:type="spellEnd"/>
      <w:r w:rsidR="00491B26" w:rsidRPr="00491B26">
        <w:rPr>
          <w:rFonts w:asciiTheme="minorHAnsi" w:hAnsiTheme="minorHAnsi"/>
          <w:color w:val="auto"/>
          <w:sz w:val="20"/>
          <w:szCs w:val="20"/>
        </w:rPr>
        <w:t xml:space="preserve"> donosi</w:t>
      </w:r>
      <w:r w:rsidRPr="00491B26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7D7832" w:rsidRPr="00491B26" w:rsidRDefault="007D7832" w:rsidP="007D7832">
      <w:pPr>
        <w:pStyle w:val="Default"/>
        <w:ind w:firstLine="708"/>
        <w:rPr>
          <w:rFonts w:asciiTheme="minorHAnsi" w:hAnsiTheme="minorHAnsi"/>
          <w:color w:val="auto"/>
          <w:sz w:val="18"/>
          <w:szCs w:val="18"/>
        </w:rPr>
      </w:pPr>
    </w:p>
    <w:p w:rsidR="007D7832" w:rsidRPr="0086437C" w:rsidRDefault="007D7832" w:rsidP="007D7832">
      <w:pPr>
        <w:pStyle w:val="Default"/>
        <w:ind w:firstLine="708"/>
        <w:rPr>
          <w:rFonts w:asciiTheme="minorHAnsi" w:hAnsiTheme="minorHAnsi"/>
          <w:sz w:val="18"/>
          <w:szCs w:val="18"/>
        </w:rPr>
      </w:pPr>
    </w:p>
    <w:p w:rsidR="001F3154" w:rsidRPr="0086437C" w:rsidRDefault="007D7832" w:rsidP="007D7832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  <w:r w:rsidRPr="00A522F4">
        <w:rPr>
          <w:rFonts w:asciiTheme="minorHAnsi" w:hAnsiTheme="minorHAnsi"/>
          <w:b/>
          <w:bCs/>
          <w:sz w:val="20"/>
          <w:szCs w:val="20"/>
        </w:rPr>
        <w:t>PROCEDURU PRAĆENJA I NAPLATE PRIHODA I PRIMITAKA</w:t>
      </w:r>
    </w:p>
    <w:p w:rsidR="007D7832" w:rsidRPr="0086437C" w:rsidRDefault="007D7832" w:rsidP="007D7832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7D7832" w:rsidRPr="0086437C" w:rsidRDefault="007D7832" w:rsidP="007D7832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1F3154" w:rsidRPr="00A522F4" w:rsidRDefault="001F3154" w:rsidP="007D7832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A522F4">
        <w:rPr>
          <w:rFonts w:asciiTheme="minorHAnsi" w:hAnsiTheme="minorHAnsi"/>
          <w:b/>
          <w:sz w:val="20"/>
          <w:szCs w:val="20"/>
        </w:rPr>
        <w:t>Članak 1.</w:t>
      </w:r>
    </w:p>
    <w:p w:rsidR="001F3154" w:rsidRPr="00A522F4" w:rsidRDefault="001F3154" w:rsidP="007D7832">
      <w:pPr>
        <w:pStyle w:val="Default"/>
        <w:ind w:firstLine="708"/>
        <w:jc w:val="both"/>
        <w:rPr>
          <w:rFonts w:asciiTheme="minorHAnsi" w:hAnsiTheme="minorHAnsi"/>
          <w:sz w:val="20"/>
          <w:szCs w:val="20"/>
        </w:rPr>
      </w:pPr>
      <w:r w:rsidRPr="00A522F4">
        <w:rPr>
          <w:rFonts w:asciiTheme="minorHAnsi" w:hAnsiTheme="minorHAnsi"/>
          <w:sz w:val="20"/>
          <w:szCs w:val="20"/>
        </w:rPr>
        <w:t xml:space="preserve">Ovim se aktom utvrđuje obveza pojedinih službi </w:t>
      </w:r>
      <w:r w:rsidR="00E21E4C">
        <w:rPr>
          <w:rFonts w:asciiTheme="minorHAnsi" w:hAnsiTheme="minorHAnsi"/>
          <w:sz w:val="20"/>
          <w:szCs w:val="20"/>
        </w:rPr>
        <w:t xml:space="preserve">Osnovne škole </w:t>
      </w:r>
      <w:r w:rsidR="007B7790">
        <w:rPr>
          <w:rFonts w:asciiTheme="minorHAnsi" w:hAnsiTheme="minorHAnsi"/>
          <w:sz w:val="20"/>
          <w:szCs w:val="20"/>
        </w:rPr>
        <w:t xml:space="preserve">Antuna </w:t>
      </w:r>
      <w:proofErr w:type="spellStart"/>
      <w:r w:rsidR="007B7790">
        <w:rPr>
          <w:rFonts w:asciiTheme="minorHAnsi" w:hAnsiTheme="minorHAnsi"/>
          <w:sz w:val="20"/>
          <w:szCs w:val="20"/>
        </w:rPr>
        <w:t>Masle</w:t>
      </w:r>
      <w:proofErr w:type="spellEnd"/>
      <w:r w:rsidR="007B77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B7790">
        <w:rPr>
          <w:rFonts w:asciiTheme="minorHAnsi" w:hAnsiTheme="minorHAnsi"/>
          <w:sz w:val="20"/>
          <w:szCs w:val="20"/>
        </w:rPr>
        <w:t>Orašac</w:t>
      </w:r>
      <w:proofErr w:type="spellEnd"/>
      <w:r w:rsidRPr="00A522F4">
        <w:rPr>
          <w:rFonts w:asciiTheme="minorHAnsi" w:hAnsiTheme="minorHAnsi"/>
          <w:sz w:val="20"/>
          <w:szCs w:val="20"/>
        </w:rPr>
        <w:t xml:space="preserve"> (u nastavku: Škola) te propisuje procedura, odnosno način i rokovi praćenja i naplate prihoda i primitaka Škole. </w:t>
      </w:r>
    </w:p>
    <w:p w:rsidR="001F3154" w:rsidRPr="00A522F4" w:rsidRDefault="001F3154" w:rsidP="007D7832">
      <w:pPr>
        <w:pStyle w:val="Default"/>
        <w:ind w:firstLine="708"/>
        <w:rPr>
          <w:rFonts w:asciiTheme="minorHAnsi" w:hAnsiTheme="minorHAnsi"/>
          <w:color w:val="FF0000"/>
          <w:sz w:val="20"/>
          <w:szCs w:val="20"/>
        </w:rPr>
      </w:pPr>
      <w:r w:rsidRPr="00A522F4">
        <w:rPr>
          <w:rFonts w:asciiTheme="minorHAnsi" w:hAnsiTheme="minorHAnsi"/>
          <w:sz w:val="20"/>
          <w:szCs w:val="20"/>
        </w:rPr>
        <w:t xml:space="preserve">Prihodi koje Škola naplaćuje su vlastiti prihodi od </w:t>
      </w:r>
      <w:r w:rsidRPr="003663DE">
        <w:rPr>
          <w:rFonts w:asciiTheme="minorHAnsi" w:hAnsiTheme="minorHAnsi"/>
          <w:color w:val="auto"/>
          <w:sz w:val="20"/>
          <w:szCs w:val="20"/>
        </w:rPr>
        <w:t>zakupa prostora</w:t>
      </w:r>
      <w:r w:rsidR="007B7790">
        <w:rPr>
          <w:rFonts w:asciiTheme="minorHAnsi" w:hAnsiTheme="minorHAnsi"/>
          <w:color w:val="auto"/>
          <w:sz w:val="20"/>
          <w:szCs w:val="20"/>
        </w:rPr>
        <w:t>.</w:t>
      </w:r>
    </w:p>
    <w:p w:rsidR="007D7832" w:rsidRPr="0086437C" w:rsidRDefault="001F3154" w:rsidP="007D7832">
      <w:pPr>
        <w:pStyle w:val="Default"/>
        <w:ind w:firstLine="708"/>
        <w:jc w:val="both"/>
        <w:rPr>
          <w:rFonts w:asciiTheme="minorHAnsi" w:hAnsiTheme="minorHAnsi"/>
          <w:sz w:val="18"/>
          <w:szCs w:val="18"/>
        </w:rPr>
      </w:pPr>
      <w:r w:rsidRPr="00A522F4">
        <w:rPr>
          <w:rFonts w:asciiTheme="minorHAnsi" w:hAnsiTheme="minorHAnsi"/>
          <w:sz w:val="20"/>
          <w:szCs w:val="20"/>
        </w:rPr>
        <w:t xml:space="preserve">Ako škola ugovori zakup prostora vrijednosti većoj od 20.000,00 kn godišnje, s kupcem ugovara instrument osiguranja plaćanja. </w:t>
      </w:r>
    </w:p>
    <w:p w:rsidR="007D7832" w:rsidRPr="0086437C" w:rsidRDefault="007D7832" w:rsidP="007D7832">
      <w:pPr>
        <w:pStyle w:val="Default"/>
        <w:ind w:firstLine="708"/>
        <w:jc w:val="both"/>
        <w:rPr>
          <w:rFonts w:asciiTheme="minorHAnsi" w:hAnsiTheme="minorHAnsi"/>
          <w:sz w:val="18"/>
          <w:szCs w:val="18"/>
        </w:rPr>
      </w:pPr>
    </w:p>
    <w:p w:rsidR="007D7832" w:rsidRPr="0086437C" w:rsidRDefault="007D7832" w:rsidP="007D7832">
      <w:pPr>
        <w:pStyle w:val="Default"/>
        <w:ind w:firstLine="708"/>
        <w:jc w:val="both"/>
        <w:rPr>
          <w:rFonts w:asciiTheme="minorHAnsi" w:hAnsiTheme="minorHAnsi"/>
          <w:sz w:val="18"/>
          <w:szCs w:val="18"/>
        </w:rPr>
      </w:pPr>
    </w:p>
    <w:p w:rsidR="001F3154" w:rsidRPr="00A522F4" w:rsidRDefault="001F3154" w:rsidP="007D7832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A522F4">
        <w:rPr>
          <w:rFonts w:asciiTheme="minorHAnsi" w:hAnsiTheme="minorHAnsi"/>
          <w:b/>
          <w:sz w:val="20"/>
          <w:szCs w:val="20"/>
        </w:rPr>
        <w:t>Članak 2.</w:t>
      </w:r>
    </w:p>
    <w:p w:rsidR="007D7832" w:rsidRPr="00A522F4" w:rsidRDefault="007D7832" w:rsidP="007D78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522F4">
        <w:rPr>
          <w:rFonts w:asciiTheme="minorHAnsi" w:hAnsiTheme="minorHAnsi"/>
          <w:b/>
          <w:sz w:val="20"/>
          <w:szCs w:val="20"/>
        </w:rPr>
        <w:tab/>
      </w:r>
      <w:r w:rsidRPr="00A522F4">
        <w:rPr>
          <w:rFonts w:asciiTheme="minorHAnsi" w:hAnsiTheme="minorHAnsi"/>
          <w:sz w:val="20"/>
          <w:szCs w:val="20"/>
        </w:rPr>
        <w:t>Procedura iz članka 1. izvodi se po sljedećem postupku, osim ako posebnim propisom nije drugačije određeno</w:t>
      </w:r>
      <w:r w:rsidR="00A522F4" w:rsidRPr="00A522F4">
        <w:rPr>
          <w:rFonts w:asciiTheme="minorHAnsi" w:hAnsiTheme="minorHAnsi"/>
          <w:sz w:val="20"/>
          <w:szCs w:val="20"/>
        </w:rPr>
        <w:t>:</w:t>
      </w:r>
    </w:p>
    <w:p w:rsidR="007D7832" w:rsidRPr="0086437C" w:rsidRDefault="007D7832" w:rsidP="007D7832">
      <w:pPr>
        <w:pStyle w:val="Default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2854"/>
        <w:gridCol w:w="1712"/>
        <w:gridCol w:w="2141"/>
        <w:gridCol w:w="1760"/>
      </w:tblGrid>
      <w:tr w:rsidR="001F3154" w:rsidRPr="00CE093F" w:rsidTr="007B7790">
        <w:trPr>
          <w:trHeight w:val="127"/>
          <w:tblHeader/>
        </w:trPr>
        <w:tc>
          <w:tcPr>
            <w:tcW w:w="681" w:type="dxa"/>
            <w:shd w:val="clear" w:color="auto" w:fill="F2F2F2" w:themeFill="background1" w:themeFillShade="F2"/>
            <w:vAlign w:val="center"/>
          </w:tcPr>
          <w:p w:rsidR="00A522F4" w:rsidRPr="00CE093F" w:rsidRDefault="00A522F4" w:rsidP="00A522F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F3154" w:rsidRPr="00CE093F" w:rsidRDefault="001F3154" w:rsidP="00A522F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Red. br.</w:t>
            </w:r>
          </w:p>
        </w:tc>
        <w:tc>
          <w:tcPr>
            <w:tcW w:w="2854" w:type="dxa"/>
            <w:shd w:val="clear" w:color="auto" w:fill="F2F2F2" w:themeFill="background1" w:themeFillShade="F2"/>
            <w:vAlign w:val="center"/>
          </w:tcPr>
          <w:p w:rsidR="001F3154" w:rsidRPr="00CE093F" w:rsidRDefault="001F3154" w:rsidP="00A522F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AKTIVNOST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1F3154" w:rsidRPr="00CE093F" w:rsidRDefault="001F3154" w:rsidP="00A522F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NADLEŽNOST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:rsidR="001F3154" w:rsidRPr="00CE093F" w:rsidRDefault="001F3154" w:rsidP="00A522F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DOKUMENT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:rsidR="001F3154" w:rsidRPr="00CE093F" w:rsidRDefault="001F3154" w:rsidP="00A522F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ROK</w:t>
            </w:r>
          </w:p>
        </w:tc>
      </w:tr>
      <w:tr w:rsidR="001F3154" w:rsidRPr="00A522F4" w:rsidTr="007B7790">
        <w:trPr>
          <w:trHeight w:val="128"/>
        </w:trPr>
        <w:tc>
          <w:tcPr>
            <w:tcW w:w="681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1</w:t>
            </w:r>
            <w:r w:rsidR="00A522F4" w:rsidRPr="00A522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54" w:type="dxa"/>
            <w:vAlign w:val="center"/>
          </w:tcPr>
          <w:p w:rsidR="00A522F4" w:rsidRPr="00A522F4" w:rsidRDefault="00A522F4" w:rsidP="00A522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A522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1712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</w:tc>
        <w:tc>
          <w:tcPr>
            <w:tcW w:w="2141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Ugovor, narudžbenica</w:t>
            </w:r>
          </w:p>
        </w:tc>
        <w:tc>
          <w:tcPr>
            <w:tcW w:w="1760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Tijekom godine</w:t>
            </w:r>
          </w:p>
        </w:tc>
      </w:tr>
      <w:tr w:rsidR="001F3154" w:rsidRPr="00A522F4" w:rsidTr="007B7790">
        <w:trPr>
          <w:trHeight w:val="56"/>
        </w:trPr>
        <w:tc>
          <w:tcPr>
            <w:tcW w:w="681" w:type="dxa"/>
            <w:vAlign w:val="bottom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2</w:t>
            </w:r>
            <w:r w:rsidR="00A522F4" w:rsidRPr="00A522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54" w:type="dxa"/>
          </w:tcPr>
          <w:p w:rsidR="00A522F4" w:rsidRPr="00A522F4" w:rsidRDefault="00A522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712" w:type="dxa"/>
            <w:vAlign w:val="center"/>
          </w:tcPr>
          <w:p w:rsidR="00A522F4" w:rsidRPr="00A522F4" w:rsidRDefault="00A522F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2141" w:type="dxa"/>
            <w:vAlign w:val="center"/>
          </w:tcPr>
          <w:p w:rsidR="00A522F4" w:rsidRPr="00A522F4" w:rsidRDefault="00A522F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Račun</w:t>
            </w:r>
          </w:p>
        </w:tc>
        <w:tc>
          <w:tcPr>
            <w:tcW w:w="1760" w:type="dxa"/>
            <w:vAlign w:val="center"/>
          </w:tcPr>
          <w:p w:rsidR="00A522F4" w:rsidRPr="00A522F4" w:rsidRDefault="00A522F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Tijekom godine</w:t>
            </w:r>
          </w:p>
        </w:tc>
      </w:tr>
      <w:tr w:rsidR="001F3154" w:rsidRPr="00A522F4" w:rsidTr="007B7790">
        <w:trPr>
          <w:trHeight w:val="127"/>
        </w:trPr>
        <w:tc>
          <w:tcPr>
            <w:tcW w:w="681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3</w:t>
            </w:r>
            <w:r w:rsidR="00A522F4" w:rsidRPr="00A522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54" w:type="dxa"/>
          </w:tcPr>
          <w:p w:rsidR="00A522F4" w:rsidRPr="00A522F4" w:rsidRDefault="00A522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Ovjera i potpis računa </w:t>
            </w:r>
          </w:p>
        </w:tc>
        <w:tc>
          <w:tcPr>
            <w:tcW w:w="1712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Ravnatelj</w:t>
            </w:r>
          </w:p>
        </w:tc>
        <w:tc>
          <w:tcPr>
            <w:tcW w:w="2141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Račun</w:t>
            </w:r>
          </w:p>
        </w:tc>
        <w:tc>
          <w:tcPr>
            <w:tcW w:w="1760" w:type="dxa"/>
            <w:vAlign w:val="center"/>
          </w:tcPr>
          <w:p w:rsidR="00A522F4" w:rsidRDefault="00A522F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2 dana od izrade računa</w:t>
            </w:r>
          </w:p>
        </w:tc>
      </w:tr>
      <w:tr w:rsidR="001F3154" w:rsidRPr="00A522F4" w:rsidTr="007B7790">
        <w:trPr>
          <w:trHeight w:val="56"/>
        </w:trPr>
        <w:tc>
          <w:tcPr>
            <w:tcW w:w="681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4</w:t>
            </w:r>
            <w:r w:rsidR="00A522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54" w:type="dxa"/>
          </w:tcPr>
          <w:p w:rsidR="00A522F4" w:rsidRDefault="00A522F4" w:rsidP="00A522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A522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Slanje izlaznog računa</w:t>
            </w:r>
          </w:p>
        </w:tc>
        <w:tc>
          <w:tcPr>
            <w:tcW w:w="1712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</w:tc>
        <w:tc>
          <w:tcPr>
            <w:tcW w:w="2141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Knjiga izlazne pošte</w:t>
            </w:r>
          </w:p>
        </w:tc>
        <w:tc>
          <w:tcPr>
            <w:tcW w:w="1760" w:type="dxa"/>
            <w:vAlign w:val="center"/>
          </w:tcPr>
          <w:p w:rsidR="00A522F4" w:rsidRDefault="00A522F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2 dana nakon ovjere</w:t>
            </w:r>
          </w:p>
        </w:tc>
      </w:tr>
      <w:tr w:rsidR="001F3154" w:rsidRPr="00A522F4" w:rsidTr="007B7790">
        <w:trPr>
          <w:trHeight w:val="260"/>
        </w:trPr>
        <w:tc>
          <w:tcPr>
            <w:tcW w:w="681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5</w:t>
            </w:r>
            <w:r w:rsidR="00A522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54" w:type="dxa"/>
          </w:tcPr>
          <w:p w:rsidR="00A522F4" w:rsidRDefault="00A522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Unos podataka u </w:t>
            </w: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sustav (knjiženje izlaznih </w:t>
            </w: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računa) </w:t>
            </w:r>
          </w:p>
        </w:tc>
        <w:tc>
          <w:tcPr>
            <w:tcW w:w="1712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2141" w:type="dxa"/>
          </w:tcPr>
          <w:p w:rsidR="00A522F4" w:rsidRDefault="00A522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1760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Unutar mjeseca na koji se račun odnosi</w:t>
            </w:r>
          </w:p>
        </w:tc>
      </w:tr>
      <w:tr w:rsidR="001F3154" w:rsidRPr="00A522F4" w:rsidTr="007B7790">
        <w:trPr>
          <w:trHeight w:val="127"/>
        </w:trPr>
        <w:tc>
          <w:tcPr>
            <w:tcW w:w="681" w:type="dxa"/>
            <w:vAlign w:val="center"/>
          </w:tcPr>
          <w:p w:rsidR="001F3154" w:rsidRPr="00A522F4" w:rsidRDefault="0086437C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854" w:type="dxa"/>
          </w:tcPr>
          <w:p w:rsidR="0086437C" w:rsidRDefault="00864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712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2141" w:type="dxa"/>
          </w:tcPr>
          <w:p w:rsidR="0086437C" w:rsidRDefault="00864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1760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Tjedno</w:t>
            </w:r>
          </w:p>
        </w:tc>
      </w:tr>
      <w:tr w:rsidR="001F3154" w:rsidRPr="00A522F4" w:rsidTr="007B7790">
        <w:trPr>
          <w:trHeight w:val="1226"/>
        </w:trPr>
        <w:tc>
          <w:tcPr>
            <w:tcW w:w="681" w:type="dxa"/>
            <w:vAlign w:val="center"/>
          </w:tcPr>
          <w:p w:rsidR="001F3154" w:rsidRPr="00A522F4" w:rsidRDefault="0086437C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54" w:type="dxa"/>
          </w:tcPr>
          <w:p w:rsidR="0086437C" w:rsidRDefault="00864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Praćenje naplate prihoda </w:t>
            </w: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(analitika) </w:t>
            </w:r>
          </w:p>
        </w:tc>
        <w:tc>
          <w:tcPr>
            <w:tcW w:w="1712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2141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Izvadak po poslovnom raču</w:t>
            </w:r>
            <w:r w:rsidR="001F3154" w:rsidRPr="00A522F4">
              <w:rPr>
                <w:rFonts w:asciiTheme="minorHAnsi" w:hAnsiTheme="minorHAnsi"/>
                <w:sz w:val="20"/>
                <w:szCs w:val="20"/>
              </w:rPr>
              <w:t>nu/Blagajnički izvještaj-uplatnice</w:t>
            </w:r>
          </w:p>
        </w:tc>
        <w:tc>
          <w:tcPr>
            <w:tcW w:w="1760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Tjedno</w:t>
            </w:r>
          </w:p>
        </w:tc>
      </w:tr>
      <w:tr w:rsidR="001F3154" w:rsidRPr="00A522F4" w:rsidTr="007B7790">
        <w:trPr>
          <w:trHeight w:val="127"/>
        </w:trPr>
        <w:tc>
          <w:tcPr>
            <w:tcW w:w="681" w:type="dxa"/>
            <w:vAlign w:val="center"/>
          </w:tcPr>
          <w:p w:rsidR="001F3154" w:rsidRPr="00A522F4" w:rsidRDefault="0086437C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854" w:type="dxa"/>
          </w:tcPr>
          <w:p w:rsidR="0086437C" w:rsidRDefault="0086437C" w:rsidP="00864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712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2141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Izvod otvorenih stavaka</w:t>
            </w:r>
          </w:p>
        </w:tc>
        <w:tc>
          <w:tcPr>
            <w:tcW w:w="1760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Mjesečno</w:t>
            </w:r>
          </w:p>
        </w:tc>
      </w:tr>
      <w:tr w:rsidR="001F3154" w:rsidRPr="00A522F4" w:rsidTr="007B7790">
        <w:trPr>
          <w:trHeight w:val="127"/>
        </w:trPr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1F3154" w:rsidRPr="00A522F4" w:rsidRDefault="0086437C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86437C" w:rsidRDefault="00864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712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2141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Opomene i opomene pred tužbu</w:t>
            </w:r>
          </w:p>
        </w:tc>
        <w:tc>
          <w:tcPr>
            <w:tcW w:w="1760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Tijekom godine</w:t>
            </w:r>
          </w:p>
        </w:tc>
      </w:tr>
      <w:tr w:rsidR="0086437C" w:rsidRPr="00A522F4" w:rsidTr="007B7790">
        <w:trPr>
          <w:trHeight w:val="127"/>
        </w:trPr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86437C" w:rsidRPr="00A522F4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854" w:type="dxa"/>
            <w:tcBorders>
              <w:left w:val="single" w:sz="4" w:space="0" w:color="auto"/>
            </w:tcBorders>
            <w:vAlign w:val="center"/>
          </w:tcPr>
          <w:p w:rsidR="0086437C" w:rsidRDefault="0086437C" w:rsidP="00864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6437C" w:rsidRPr="00A522F4" w:rsidRDefault="0086437C" w:rsidP="00864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712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6437C" w:rsidRPr="00A522F4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Ravnatelj</w:t>
            </w:r>
          </w:p>
        </w:tc>
        <w:tc>
          <w:tcPr>
            <w:tcW w:w="2141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6437C" w:rsidRPr="00A522F4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Odluka o prisilnoj naplati potraživanja</w:t>
            </w:r>
          </w:p>
        </w:tc>
        <w:tc>
          <w:tcPr>
            <w:tcW w:w="1760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6437C" w:rsidRPr="00A522F4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Tijekom godine</w:t>
            </w:r>
          </w:p>
        </w:tc>
      </w:tr>
      <w:tr w:rsidR="001F3154" w:rsidRPr="00A522F4" w:rsidTr="007B7790">
        <w:trPr>
          <w:trHeight w:val="127"/>
        </w:trPr>
        <w:tc>
          <w:tcPr>
            <w:tcW w:w="681" w:type="dxa"/>
            <w:vAlign w:val="center"/>
          </w:tcPr>
          <w:p w:rsidR="001F3154" w:rsidRPr="00A522F4" w:rsidRDefault="001F3154" w:rsidP="00A522F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11</w:t>
            </w:r>
            <w:r w:rsidR="0086437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54" w:type="dxa"/>
          </w:tcPr>
          <w:p w:rsidR="0086437C" w:rsidRDefault="0086437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712" w:type="dxa"/>
            <w:vAlign w:val="center"/>
          </w:tcPr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Tajništvo</w:t>
            </w:r>
          </w:p>
        </w:tc>
        <w:tc>
          <w:tcPr>
            <w:tcW w:w="2141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Ovršni postupak kod javnog bilježnika</w:t>
            </w:r>
          </w:p>
        </w:tc>
        <w:tc>
          <w:tcPr>
            <w:tcW w:w="1760" w:type="dxa"/>
            <w:vAlign w:val="center"/>
          </w:tcPr>
          <w:p w:rsidR="0086437C" w:rsidRDefault="0086437C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3154" w:rsidRPr="00A522F4" w:rsidRDefault="001F3154" w:rsidP="008643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2F4">
              <w:rPr>
                <w:rFonts w:asciiTheme="minorHAnsi" w:hAnsiTheme="minorHAnsi"/>
                <w:sz w:val="20"/>
                <w:szCs w:val="20"/>
              </w:rPr>
              <w:t>15 dana nakon donošenja Odluke</w:t>
            </w:r>
          </w:p>
        </w:tc>
      </w:tr>
    </w:tbl>
    <w:p w:rsidR="001F3154" w:rsidRDefault="001F3154" w:rsidP="001F3154">
      <w:pPr>
        <w:pStyle w:val="Default"/>
        <w:rPr>
          <w:rFonts w:asciiTheme="minorHAnsi" w:hAnsiTheme="minorHAnsi"/>
          <w:sz w:val="18"/>
          <w:szCs w:val="18"/>
        </w:rPr>
      </w:pPr>
    </w:p>
    <w:p w:rsidR="0086437C" w:rsidRDefault="0086437C" w:rsidP="001F3154">
      <w:pPr>
        <w:pStyle w:val="Default"/>
        <w:rPr>
          <w:rFonts w:asciiTheme="minorHAnsi" w:hAnsiTheme="minorHAnsi"/>
          <w:sz w:val="18"/>
          <w:szCs w:val="18"/>
        </w:rPr>
      </w:pPr>
    </w:p>
    <w:p w:rsidR="0086437C" w:rsidRDefault="0086437C" w:rsidP="001F3154">
      <w:pPr>
        <w:pStyle w:val="Default"/>
        <w:rPr>
          <w:rFonts w:asciiTheme="minorHAnsi" w:hAnsiTheme="minorHAnsi"/>
          <w:sz w:val="18"/>
          <w:szCs w:val="18"/>
        </w:rPr>
      </w:pPr>
    </w:p>
    <w:p w:rsidR="0086437C" w:rsidRDefault="0086437C" w:rsidP="0086437C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86437C">
        <w:rPr>
          <w:rFonts w:asciiTheme="minorHAnsi" w:hAnsiTheme="minorHAnsi"/>
          <w:b/>
          <w:sz w:val="20"/>
          <w:szCs w:val="20"/>
        </w:rPr>
        <w:t>Članak 3.</w:t>
      </w:r>
    </w:p>
    <w:p w:rsidR="00CE093F" w:rsidRDefault="00CE093F" w:rsidP="00CE093F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CE093F">
        <w:rPr>
          <w:rFonts w:asciiTheme="minorHAnsi" w:hAnsiTheme="minorHAnsi"/>
          <w:sz w:val="20"/>
          <w:szCs w:val="20"/>
        </w:rPr>
        <w:t>Uv</w:t>
      </w:r>
      <w:r>
        <w:rPr>
          <w:rFonts w:asciiTheme="minorHAnsi" w:hAnsiTheme="minorHAnsi"/>
          <w:sz w:val="20"/>
          <w:szCs w:val="20"/>
        </w:rPr>
        <w:t>odi se redoviti sustav opominjanja po osnovi prihoda koje određeni dužnik ima prema Školi.</w:t>
      </w:r>
    </w:p>
    <w:p w:rsidR="00CE093F" w:rsidRDefault="00CE093F" w:rsidP="00CE093F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Tijekom narednih 30 dana Računovodstvo nadzire naplatu prihoda po opomenama. </w:t>
      </w:r>
    </w:p>
    <w:p w:rsidR="00CE093F" w:rsidRDefault="00CE093F" w:rsidP="00CE093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E093F" w:rsidRDefault="00CE093F" w:rsidP="00CE093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437C" w:rsidRPr="0086437C" w:rsidRDefault="00CE093F" w:rsidP="0086437C">
      <w:pPr>
        <w:pStyle w:val="Default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Članak 4. </w:t>
      </w:r>
    </w:p>
    <w:p w:rsidR="00CE093F" w:rsidRPr="00CE093F" w:rsidRDefault="00CE093F" w:rsidP="00CE093F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CE093F">
        <w:rPr>
          <w:rFonts w:asciiTheme="minorHAnsi" w:hAnsiTheme="minorHAnsi"/>
          <w:sz w:val="20"/>
          <w:szCs w:val="20"/>
        </w:rP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CE093F" w:rsidRPr="00CE093F" w:rsidRDefault="00CE093F" w:rsidP="00CE093F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CE093F">
        <w:rPr>
          <w:rFonts w:asciiTheme="minorHAnsi" w:hAnsiTheme="minorHAnsi"/>
          <w:sz w:val="20"/>
          <w:szCs w:val="20"/>
        </w:rPr>
        <w:t xml:space="preserve">Ovršni postupak se pokreće za dugovanja u visini većoj od 500,00 kn po jednom dužniku. </w:t>
      </w:r>
    </w:p>
    <w:p w:rsidR="00CE093F" w:rsidRDefault="00CE093F" w:rsidP="00CE093F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Procedura iz stavka 1. izvodi se po sljedećem postupku:</w:t>
      </w:r>
    </w:p>
    <w:p w:rsidR="00CE093F" w:rsidRDefault="00CE093F" w:rsidP="00CE093F">
      <w:pPr>
        <w:pStyle w:val="Default"/>
        <w:ind w:firstLine="708"/>
        <w:rPr>
          <w:color w:val="aut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1701"/>
        <w:gridCol w:w="2128"/>
        <w:gridCol w:w="1742"/>
      </w:tblGrid>
      <w:tr w:rsidR="00CE093F" w:rsidRPr="00CE093F" w:rsidTr="00676E54">
        <w:trPr>
          <w:trHeight w:val="172"/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CE093F" w:rsidRPr="00CE093F" w:rsidRDefault="00CE093F" w:rsidP="00CE09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CE093F" w:rsidRPr="00CE093F" w:rsidRDefault="00CE093F" w:rsidP="00CE093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Red. br.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E093F" w:rsidRPr="00CE093F" w:rsidRDefault="00CE093F" w:rsidP="00CE093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AKTIVNOST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093F" w:rsidRPr="00CE093F" w:rsidRDefault="00CE093F" w:rsidP="00CE093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NADLEŽNOST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E093F" w:rsidRPr="00CE093F" w:rsidRDefault="00CE093F" w:rsidP="00CE093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DOKUMENT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:rsidR="00CE093F" w:rsidRPr="00CE093F" w:rsidRDefault="00CE093F" w:rsidP="00CE093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E093F">
              <w:rPr>
                <w:rFonts w:asciiTheme="minorHAnsi" w:hAnsiTheme="minorHAnsi"/>
                <w:b/>
                <w:sz w:val="20"/>
                <w:szCs w:val="20"/>
              </w:rPr>
              <w:t>ROK</w:t>
            </w:r>
          </w:p>
        </w:tc>
      </w:tr>
      <w:tr w:rsidR="00CE093F" w:rsidRPr="00CE093F" w:rsidTr="005C6FAD">
        <w:trPr>
          <w:trHeight w:val="356"/>
        </w:trPr>
        <w:tc>
          <w:tcPr>
            <w:tcW w:w="675" w:type="dxa"/>
            <w:vAlign w:val="center"/>
          </w:tcPr>
          <w:p w:rsidR="00CE093F" w:rsidRPr="00CE093F" w:rsidRDefault="00CE093F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1</w:t>
            </w:r>
            <w:r w:rsidR="005C6FA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C6FAD" w:rsidRDefault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01" w:type="dxa"/>
            <w:vAlign w:val="center"/>
          </w:tcPr>
          <w:p w:rsidR="005C6FAD" w:rsidRDefault="005C6FAD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2127" w:type="dxa"/>
            <w:vAlign w:val="center"/>
          </w:tcPr>
          <w:p w:rsidR="005C6FAD" w:rsidRDefault="005C6FAD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Knjigovodstvene kartice</w:t>
            </w:r>
          </w:p>
        </w:tc>
        <w:tc>
          <w:tcPr>
            <w:tcW w:w="1742" w:type="dxa"/>
            <w:vAlign w:val="center"/>
          </w:tcPr>
          <w:p w:rsidR="005C6FAD" w:rsidRDefault="005C6FAD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Prije zastare potraživanja</w:t>
            </w:r>
          </w:p>
        </w:tc>
      </w:tr>
      <w:tr w:rsidR="00CE093F" w:rsidRPr="00CE093F" w:rsidTr="005C6FAD">
        <w:trPr>
          <w:trHeight w:val="263"/>
        </w:trPr>
        <w:tc>
          <w:tcPr>
            <w:tcW w:w="675" w:type="dxa"/>
            <w:vAlign w:val="center"/>
          </w:tcPr>
          <w:p w:rsidR="00CE093F" w:rsidRPr="00CE093F" w:rsidRDefault="00CE093F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2</w:t>
            </w:r>
            <w:r w:rsidR="005C6FA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C6FAD" w:rsidRDefault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Prikupljanje dokumentacije za </w:t>
            </w:r>
          </w:p>
          <w:p w:rsidR="00CE093F" w:rsidRPr="00CE093F" w:rsidRDefault="00CE09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ovršni postupak </w:t>
            </w:r>
          </w:p>
        </w:tc>
        <w:tc>
          <w:tcPr>
            <w:tcW w:w="1701" w:type="dxa"/>
            <w:vAlign w:val="center"/>
          </w:tcPr>
          <w:p w:rsidR="00CE093F" w:rsidRPr="00CE093F" w:rsidRDefault="00CE093F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2127" w:type="dxa"/>
          </w:tcPr>
          <w:p w:rsidR="005C6FAD" w:rsidRDefault="005C6FAD" w:rsidP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Knjigovodstvena kartica ili računi</w:t>
            </w:r>
            <w:r w:rsidR="005C6F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E093F">
              <w:rPr>
                <w:rFonts w:asciiTheme="minorHAnsi" w:hAnsiTheme="minorHAnsi"/>
                <w:sz w:val="20"/>
                <w:szCs w:val="20"/>
              </w:rPr>
              <w:t>/ obračun kamata</w:t>
            </w:r>
            <w:r w:rsidR="005C6F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E093F">
              <w:rPr>
                <w:rFonts w:asciiTheme="minorHAnsi" w:hAnsiTheme="minorHAnsi"/>
                <w:sz w:val="20"/>
                <w:szCs w:val="20"/>
              </w:rPr>
              <w:t>/</w:t>
            </w:r>
            <w:r w:rsidR="005C6F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E093F">
              <w:rPr>
                <w:rFonts w:asciiTheme="minorHAnsi" w:hAnsiTheme="minorHAnsi"/>
                <w:sz w:val="20"/>
                <w:szCs w:val="20"/>
              </w:rPr>
              <w:t xml:space="preserve">opomena s povratnicom </w:t>
            </w:r>
          </w:p>
        </w:tc>
        <w:tc>
          <w:tcPr>
            <w:tcW w:w="1742" w:type="dxa"/>
            <w:vAlign w:val="center"/>
          </w:tcPr>
          <w:p w:rsidR="005C6FAD" w:rsidRDefault="005C6FAD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Prije zastare potraživanja</w:t>
            </w:r>
          </w:p>
        </w:tc>
      </w:tr>
      <w:tr w:rsidR="00CE093F" w:rsidRPr="00CE093F" w:rsidTr="005C6FAD">
        <w:trPr>
          <w:trHeight w:val="263"/>
        </w:trPr>
        <w:tc>
          <w:tcPr>
            <w:tcW w:w="675" w:type="dxa"/>
            <w:vAlign w:val="center"/>
          </w:tcPr>
          <w:p w:rsidR="00CE093F" w:rsidRPr="00CE093F" w:rsidRDefault="005C6FAD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5C6FAD" w:rsidRDefault="005C6FAD" w:rsidP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01" w:type="dxa"/>
          </w:tcPr>
          <w:p w:rsidR="005C6FAD" w:rsidRDefault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Računovodstvo</w:t>
            </w:r>
            <w:r w:rsidR="005C6F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E093F">
              <w:rPr>
                <w:rFonts w:asciiTheme="minorHAnsi" w:hAnsiTheme="minorHAnsi"/>
                <w:sz w:val="20"/>
                <w:szCs w:val="20"/>
              </w:rPr>
              <w:t>/</w:t>
            </w:r>
            <w:r w:rsidR="005C6F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E093F">
              <w:rPr>
                <w:rFonts w:asciiTheme="minorHAnsi" w:hAnsiTheme="minorHAnsi"/>
                <w:sz w:val="20"/>
                <w:szCs w:val="20"/>
              </w:rPr>
              <w:t xml:space="preserve">Tajništvo </w:t>
            </w:r>
          </w:p>
        </w:tc>
        <w:tc>
          <w:tcPr>
            <w:tcW w:w="2127" w:type="dxa"/>
          </w:tcPr>
          <w:p w:rsidR="005C6FAD" w:rsidRDefault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1742" w:type="dxa"/>
            <w:vAlign w:val="center"/>
          </w:tcPr>
          <w:p w:rsidR="005C6FAD" w:rsidRDefault="005C6FAD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Najkasnije dva (2) dana od pokretanja postupka</w:t>
            </w:r>
          </w:p>
        </w:tc>
      </w:tr>
      <w:tr w:rsidR="005C6FAD" w:rsidRPr="00CE093F" w:rsidTr="00676E54">
        <w:trPr>
          <w:trHeight w:val="263"/>
        </w:trPr>
        <w:tc>
          <w:tcPr>
            <w:tcW w:w="675" w:type="dxa"/>
            <w:vAlign w:val="center"/>
          </w:tcPr>
          <w:p w:rsidR="005C6FAD" w:rsidRDefault="005C6FAD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6FAD" w:rsidRPr="00CE093F" w:rsidRDefault="005C6FAD" w:rsidP="005C6FA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C6FAD" w:rsidRDefault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FAD" w:rsidRPr="00CE093F" w:rsidRDefault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Ovjera i potpis </w:t>
            </w:r>
          </w:p>
          <w:p w:rsidR="005C6FAD" w:rsidRPr="00CE093F" w:rsidRDefault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prijedloga za ovrhu </w:t>
            </w:r>
          </w:p>
        </w:tc>
        <w:tc>
          <w:tcPr>
            <w:tcW w:w="1701" w:type="dxa"/>
            <w:vAlign w:val="center"/>
          </w:tcPr>
          <w:p w:rsidR="005C6FAD" w:rsidRDefault="005C6FAD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6FAD" w:rsidRPr="00CE093F" w:rsidRDefault="005C6FAD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Ravnatelj</w:t>
            </w:r>
          </w:p>
        </w:tc>
        <w:tc>
          <w:tcPr>
            <w:tcW w:w="2128" w:type="dxa"/>
          </w:tcPr>
          <w:p w:rsidR="00676E54" w:rsidRDefault="0067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FAD" w:rsidRPr="00CE093F" w:rsidRDefault="005C6FAD" w:rsidP="0067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Prijedlog za ovrhu Općinskom sudu ili javnom bilježniku </w:t>
            </w:r>
          </w:p>
        </w:tc>
        <w:tc>
          <w:tcPr>
            <w:tcW w:w="1741" w:type="dxa"/>
          </w:tcPr>
          <w:p w:rsidR="005C6FAD" w:rsidRPr="00CE093F" w:rsidRDefault="005C6F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093F" w:rsidRPr="00CE093F" w:rsidTr="007B7790">
        <w:trPr>
          <w:trHeight w:val="931"/>
        </w:trPr>
        <w:tc>
          <w:tcPr>
            <w:tcW w:w="675" w:type="dxa"/>
            <w:vAlign w:val="center"/>
          </w:tcPr>
          <w:p w:rsidR="00676E54" w:rsidRDefault="00676E54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5</w:t>
            </w:r>
            <w:r w:rsidR="00676E5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76E54" w:rsidRDefault="0067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67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Dostava prijedloga za ovrhu Općinskom sudu ili javnom bilježniku </w:t>
            </w:r>
          </w:p>
        </w:tc>
        <w:tc>
          <w:tcPr>
            <w:tcW w:w="1701" w:type="dxa"/>
            <w:vAlign w:val="center"/>
          </w:tcPr>
          <w:p w:rsidR="00676E54" w:rsidRDefault="00676E54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676E54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CE093F" w:rsidRPr="00CE093F">
              <w:rPr>
                <w:rFonts w:asciiTheme="minorHAnsi" w:hAnsiTheme="minorHAnsi"/>
                <w:sz w:val="20"/>
                <w:szCs w:val="20"/>
              </w:rPr>
              <w:t>ajništvo</w:t>
            </w:r>
          </w:p>
        </w:tc>
        <w:tc>
          <w:tcPr>
            <w:tcW w:w="2127" w:type="dxa"/>
            <w:vAlign w:val="center"/>
          </w:tcPr>
          <w:p w:rsidR="00676E54" w:rsidRDefault="00676E54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Knjiga izlazne pošte</w:t>
            </w:r>
          </w:p>
        </w:tc>
        <w:tc>
          <w:tcPr>
            <w:tcW w:w="1742" w:type="dxa"/>
            <w:vAlign w:val="center"/>
          </w:tcPr>
          <w:p w:rsidR="00676E54" w:rsidRDefault="00676E54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Najkasnije dva (2) dana od izrade prijedloga</w:t>
            </w:r>
          </w:p>
        </w:tc>
      </w:tr>
      <w:tr w:rsidR="00CE093F" w:rsidRPr="00CE093F" w:rsidTr="00676E54">
        <w:trPr>
          <w:trHeight w:val="355"/>
        </w:trPr>
        <w:tc>
          <w:tcPr>
            <w:tcW w:w="675" w:type="dxa"/>
            <w:vAlign w:val="center"/>
          </w:tcPr>
          <w:p w:rsidR="00676E54" w:rsidRDefault="00676E54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6</w:t>
            </w:r>
            <w:r w:rsidR="00676E5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676E54" w:rsidRDefault="00676E54" w:rsidP="0067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67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01" w:type="dxa"/>
            <w:vAlign w:val="center"/>
          </w:tcPr>
          <w:p w:rsidR="00676E54" w:rsidRDefault="00676E54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Računovodstvo</w:t>
            </w:r>
          </w:p>
        </w:tc>
        <w:tc>
          <w:tcPr>
            <w:tcW w:w="2127" w:type="dxa"/>
            <w:vAlign w:val="center"/>
          </w:tcPr>
          <w:p w:rsidR="00676E54" w:rsidRDefault="00676E54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676E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>Pravomoćno rješenje</w:t>
            </w:r>
          </w:p>
        </w:tc>
        <w:tc>
          <w:tcPr>
            <w:tcW w:w="1742" w:type="dxa"/>
          </w:tcPr>
          <w:p w:rsidR="00676E54" w:rsidRDefault="0067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093F" w:rsidRPr="00CE093F" w:rsidRDefault="00CE093F" w:rsidP="0067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093F">
              <w:rPr>
                <w:rFonts w:asciiTheme="minorHAnsi" w:hAnsiTheme="minorHAnsi"/>
                <w:sz w:val="20"/>
                <w:szCs w:val="20"/>
              </w:rPr>
              <w:t xml:space="preserve">Najkasnije dva (2) dana od primitka pravomoćnih rješenja </w:t>
            </w:r>
          </w:p>
        </w:tc>
      </w:tr>
    </w:tbl>
    <w:p w:rsidR="00676E54" w:rsidRDefault="00676E54" w:rsidP="00CE093F">
      <w:pPr>
        <w:pStyle w:val="Default"/>
        <w:rPr>
          <w:rFonts w:asciiTheme="minorHAnsi" w:hAnsiTheme="minorHAnsi"/>
          <w:sz w:val="20"/>
          <w:szCs w:val="20"/>
        </w:rPr>
      </w:pPr>
    </w:p>
    <w:p w:rsidR="00676E54" w:rsidRDefault="00676E54" w:rsidP="00CE093F">
      <w:pPr>
        <w:pStyle w:val="Default"/>
        <w:rPr>
          <w:rFonts w:asciiTheme="minorHAnsi" w:hAnsiTheme="minorHAnsi"/>
          <w:sz w:val="20"/>
          <w:szCs w:val="20"/>
        </w:rPr>
      </w:pPr>
    </w:p>
    <w:p w:rsidR="00CE093F" w:rsidRPr="00676E54" w:rsidRDefault="00CE093F" w:rsidP="00676E5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676E54">
        <w:rPr>
          <w:rFonts w:asciiTheme="minorHAnsi" w:hAnsiTheme="minorHAnsi"/>
          <w:b/>
          <w:sz w:val="20"/>
          <w:szCs w:val="20"/>
        </w:rPr>
        <w:t>Članak 5.</w:t>
      </w:r>
    </w:p>
    <w:p w:rsidR="00CE093F" w:rsidRPr="00676E54" w:rsidRDefault="00CE093F" w:rsidP="00676E54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676E54">
        <w:rPr>
          <w:rFonts w:asciiTheme="minorHAnsi" w:hAnsiTheme="minorHAnsi"/>
          <w:sz w:val="20"/>
          <w:szCs w:val="20"/>
        </w:rPr>
        <w:t xml:space="preserve">Ova Procedura stupa na snagu danom donošenja i objavit će se na mrežnim stranicama Škole. </w:t>
      </w:r>
    </w:p>
    <w:p w:rsidR="00676E54" w:rsidRDefault="00676E54" w:rsidP="00CE093F">
      <w:pPr>
        <w:rPr>
          <w:sz w:val="20"/>
          <w:szCs w:val="20"/>
        </w:rPr>
      </w:pPr>
    </w:p>
    <w:p w:rsidR="00226895" w:rsidRDefault="00226895" w:rsidP="00676E54">
      <w:pPr>
        <w:ind w:left="5664" w:firstLine="708"/>
        <w:rPr>
          <w:sz w:val="20"/>
          <w:szCs w:val="20"/>
        </w:rPr>
      </w:pPr>
    </w:p>
    <w:p w:rsidR="00226895" w:rsidRDefault="00226895" w:rsidP="00676E54">
      <w:pPr>
        <w:ind w:left="5664" w:firstLine="708"/>
        <w:rPr>
          <w:sz w:val="20"/>
          <w:szCs w:val="20"/>
        </w:rPr>
      </w:pPr>
    </w:p>
    <w:p w:rsidR="00A522F4" w:rsidRDefault="00226895" w:rsidP="00226895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E093F" w:rsidRPr="00676E54">
        <w:rPr>
          <w:sz w:val="20"/>
          <w:szCs w:val="20"/>
        </w:rPr>
        <w:t>Ravnatelj</w:t>
      </w:r>
      <w:r w:rsidR="00676E54">
        <w:rPr>
          <w:sz w:val="20"/>
          <w:szCs w:val="20"/>
        </w:rPr>
        <w:t>ica</w:t>
      </w:r>
    </w:p>
    <w:p w:rsidR="002D6099" w:rsidRDefault="002D6099" w:rsidP="002D6099">
      <w:pPr>
        <w:ind w:left="5664" w:firstLine="573"/>
        <w:rPr>
          <w:sz w:val="20"/>
          <w:szCs w:val="20"/>
        </w:rPr>
      </w:pPr>
    </w:p>
    <w:p w:rsidR="007B7790" w:rsidRPr="00676E54" w:rsidRDefault="007B7790" w:rsidP="00226895">
      <w:pPr>
        <w:ind w:left="708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Kornelija </w:t>
      </w:r>
      <w:proofErr w:type="spellStart"/>
      <w:r>
        <w:rPr>
          <w:sz w:val="20"/>
          <w:szCs w:val="20"/>
        </w:rPr>
        <w:t>Koncul</w:t>
      </w:r>
      <w:proofErr w:type="spellEnd"/>
    </w:p>
    <w:sectPr w:rsidR="007B7790" w:rsidRPr="00676E54" w:rsidSect="00B806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D1" w:rsidRDefault="000A4DD1" w:rsidP="00676E54">
      <w:pPr>
        <w:spacing w:after="0" w:line="240" w:lineRule="auto"/>
      </w:pPr>
      <w:r>
        <w:separator/>
      </w:r>
    </w:p>
  </w:endnote>
  <w:endnote w:type="continuationSeparator" w:id="0">
    <w:p w:rsidR="000A4DD1" w:rsidRDefault="000A4DD1" w:rsidP="0067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6963"/>
      <w:docPartObj>
        <w:docPartGallery w:val="Page Numbers (Bottom of Page)"/>
        <w:docPartUnique/>
      </w:docPartObj>
    </w:sdtPr>
    <w:sdtContent>
      <w:p w:rsidR="00676E54" w:rsidRDefault="00927CFB">
        <w:pPr>
          <w:pStyle w:val="Podnoje"/>
          <w:jc w:val="right"/>
        </w:pPr>
        <w:r>
          <w:fldChar w:fldCharType="begin"/>
        </w:r>
        <w:r w:rsidR="00E4546F">
          <w:instrText xml:space="preserve"> PAGE   \* MERGEFORMAT </w:instrText>
        </w:r>
        <w:r>
          <w:fldChar w:fldCharType="separate"/>
        </w:r>
        <w:r w:rsidR="00D713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6E54" w:rsidRDefault="00676E5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D1" w:rsidRDefault="000A4DD1" w:rsidP="00676E54">
      <w:pPr>
        <w:spacing w:after="0" w:line="240" w:lineRule="auto"/>
      </w:pPr>
      <w:r>
        <w:separator/>
      </w:r>
    </w:p>
  </w:footnote>
  <w:footnote w:type="continuationSeparator" w:id="0">
    <w:p w:rsidR="000A4DD1" w:rsidRDefault="000A4DD1" w:rsidP="00676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54"/>
    <w:rsid w:val="00007731"/>
    <w:rsid w:val="00037A47"/>
    <w:rsid w:val="000A4DD1"/>
    <w:rsid w:val="00182431"/>
    <w:rsid w:val="001D1AEF"/>
    <w:rsid w:val="001F3154"/>
    <w:rsid w:val="00226895"/>
    <w:rsid w:val="002A51FD"/>
    <w:rsid w:val="002A765F"/>
    <w:rsid w:val="002B0B01"/>
    <w:rsid w:val="002B3EEF"/>
    <w:rsid w:val="002D6099"/>
    <w:rsid w:val="002E54E7"/>
    <w:rsid w:val="003663DE"/>
    <w:rsid w:val="003C7F72"/>
    <w:rsid w:val="0047754A"/>
    <w:rsid w:val="00483D81"/>
    <w:rsid w:val="00491B26"/>
    <w:rsid w:val="005C6FAD"/>
    <w:rsid w:val="00617C21"/>
    <w:rsid w:val="00676E54"/>
    <w:rsid w:val="007B7790"/>
    <w:rsid w:val="007D7832"/>
    <w:rsid w:val="0086437C"/>
    <w:rsid w:val="008B4AE4"/>
    <w:rsid w:val="008C2B35"/>
    <w:rsid w:val="008E1692"/>
    <w:rsid w:val="00927CFB"/>
    <w:rsid w:val="00A1575B"/>
    <w:rsid w:val="00A522F4"/>
    <w:rsid w:val="00A54F2D"/>
    <w:rsid w:val="00AA2F5B"/>
    <w:rsid w:val="00B80674"/>
    <w:rsid w:val="00BA721D"/>
    <w:rsid w:val="00CE093F"/>
    <w:rsid w:val="00D46650"/>
    <w:rsid w:val="00D7134F"/>
    <w:rsid w:val="00E21E4C"/>
    <w:rsid w:val="00E4546F"/>
    <w:rsid w:val="00E53459"/>
    <w:rsid w:val="00F9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3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7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6E54"/>
  </w:style>
  <w:style w:type="paragraph" w:styleId="Podnoje">
    <w:name w:val="footer"/>
    <w:basedOn w:val="Normal"/>
    <w:link w:val="PodnojeChar"/>
    <w:uiPriority w:val="99"/>
    <w:unhideWhenUsed/>
    <w:rsid w:val="0067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3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7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6E54"/>
  </w:style>
  <w:style w:type="paragraph" w:styleId="Podnoje">
    <w:name w:val="footer"/>
    <w:basedOn w:val="Normal"/>
    <w:link w:val="PodnojeChar"/>
    <w:uiPriority w:val="99"/>
    <w:unhideWhenUsed/>
    <w:rsid w:val="0067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Vedran</cp:lastModifiedBy>
  <cp:revision>2</cp:revision>
  <dcterms:created xsi:type="dcterms:W3CDTF">2017-02-20T14:19:00Z</dcterms:created>
  <dcterms:modified xsi:type="dcterms:W3CDTF">2017-02-20T14:19:00Z</dcterms:modified>
</cp:coreProperties>
</file>